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5D" w:rsidRDefault="00637145" w:rsidP="00A46E13">
      <w:pPr>
        <w:pStyle w:val="4"/>
      </w:pPr>
      <w:r>
        <w:t xml:space="preserve">Приложение </w:t>
      </w:r>
    </w:p>
    <w:p w:rsidR="00602C5D" w:rsidRDefault="00637145">
      <w:pPr>
        <w:ind w:left="6946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к Перечню анкет, используемых для опроса</w:t>
      </w:r>
    </w:p>
    <w:p w:rsidR="00602C5D" w:rsidRDefault="00637145">
      <w:pPr>
        <w:ind w:left="694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</w:t>
      </w:r>
      <w:r>
        <w:rPr>
          <w:color w:val="000000"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Сайт</w:t>
      </w:r>
    </w:p>
    <w:p w:rsidR="00602C5D" w:rsidRDefault="00602C5D">
      <w:pPr>
        <w:ind w:firstLine="567"/>
        <w:rPr>
          <w:sz w:val="28"/>
          <w:szCs w:val="28"/>
        </w:rPr>
      </w:pPr>
    </w:p>
    <w:p w:rsidR="00602C5D" w:rsidRDefault="00637145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602C5D" w:rsidRDefault="00637145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ОПРОСА НА ЭЛЕКТРОННОЙ ПЛАТФОРМЕ «АКТИВНЫЙ ГРАЖДАНИН. КРАСНОЯРСКИЙ КРАЙ»</w:t>
      </w:r>
    </w:p>
    <w:p w:rsidR="00602C5D" w:rsidRDefault="00602C5D">
      <w:pPr>
        <w:ind w:firstLine="567"/>
        <w:jc w:val="both"/>
        <w:rPr>
          <w:b/>
          <w:bCs/>
          <w:sz w:val="28"/>
          <w:szCs w:val="28"/>
        </w:rPr>
      </w:pPr>
    </w:p>
    <w:p w:rsidR="00602C5D" w:rsidRDefault="006371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</w:t>
      </w:r>
      <w:r>
        <w:rPr>
          <w:b/>
          <w:sz w:val="28"/>
          <w:szCs w:val="28"/>
        </w:rPr>
        <w:t>Декады качества 202</w:t>
      </w:r>
      <w:r w:rsidR="00293C52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просим Вас принять участие </w:t>
      </w:r>
      <w:r>
        <w:rPr>
          <w:sz w:val="28"/>
          <w:szCs w:val="28"/>
        </w:rPr>
        <w:br/>
        <w:t>в опросе о качестве предоставления государственных услуг в сфере социальной поддержки и социального обслуживания граждан.</w:t>
      </w:r>
    </w:p>
    <w:p w:rsidR="00602C5D" w:rsidRDefault="00602C5D">
      <w:pPr>
        <w:rPr>
          <w:sz w:val="28"/>
          <w:szCs w:val="28"/>
        </w:rPr>
      </w:pPr>
    </w:p>
    <w:p w:rsidR="00602C5D" w:rsidRDefault="00637145">
      <w:pPr>
        <w:numPr>
          <w:ilvl w:val="0"/>
          <w:numId w:val="19"/>
        </w:numPr>
        <w:tabs>
          <w:tab w:val="left" w:pos="426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какой категории граждан Вы относитесь?</w:t>
      </w:r>
    </w:p>
    <w:p w:rsidR="00602C5D" w:rsidRDefault="0063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 семья, имеющая несовершеннолетних 1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2-х детей;</w:t>
      </w:r>
    </w:p>
    <w:p w:rsidR="00602C5D" w:rsidRDefault="0063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 многодетная семья;</w:t>
      </w:r>
      <w:bookmarkStart w:id="0" w:name="_GoBack"/>
      <w:bookmarkEnd w:id="0"/>
    </w:p>
    <w:p w:rsidR="00602C5D" w:rsidRDefault="0063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 пенсионер;</w:t>
      </w:r>
    </w:p>
    <w:p w:rsidR="00602C5D" w:rsidRDefault="0063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 инвалид;</w:t>
      </w:r>
    </w:p>
    <w:p w:rsidR="00602C5D" w:rsidRDefault="0063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 трудоспособный гражданин;</w:t>
      </w:r>
    </w:p>
    <w:p w:rsidR="00602C5D" w:rsidRDefault="0063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 семья, имеющая ребенка-инвалида.</w:t>
      </w:r>
    </w:p>
    <w:p w:rsidR="00602C5D" w:rsidRDefault="00637145">
      <w:pPr>
        <w:numPr>
          <w:ilvl w:val="0"/>
          <w:numId w:val="19"/>
        </w:numPr>
        <w:tabs>
          <w:tab w:val="left" w:pos="284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 получаете меры социальной поддержки или социальные услуги в одной из форм социального обслуживания (стационарная, полустационарная, </w:t>
      </w:r>
      <w:r>
        <w:rPr>
          <w:b/>
          <w:bCs/>
          <w:sz w:val="28"/>
          <w:szCs w:val="28"/>
        </w:rPr>
        <w:br/>
        <w:t>на дому)?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да;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нет.</w:t>
      </w:r>
    </w:p>
    <w:p w:rsidR="00602C5D" w:rsidRDefault="00637145">
      <w:pPr>
        <w:numPr>
          <w:ilvl w:val="0"/>
          <w:numId w:val="19"/>
        </w:numPr>
        <w:tabs>
          <w:tab w:val="left" w:pos="284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Обращались ли Вы за мерами социальной поддержки или предоставлением государственных услуг по отрасли «Социальная защита» в: 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 министерство социальной политики Красноярского края; 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управление социальной защиты населения;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учреждения социального обслуживания граждан;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МФЦ;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портал государственных услуг;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сайт министерства социальной политики Красноярского края;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 обращался.</w:t>
      </w:r>
    </w:p>
    <w:p w:rsidR="00602C5D" w:rsidRDefault="00637145">
      <w:pPr>
        <w:numPr>
          <w:ilvl w:val="0"/>
          <w:numId w:val="19"/>
        </w:numPr>
        <w:tabs>
          <w:tab w:val="left" w:pos="284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Специалисты при оказании государственных услуг вежливы, доброжелательны и внимательны? 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да;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нет;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 обращался.</w:t>
      </w:r>
    </w:p>
    <w:p w:rsidR="00602C5D" w:rsidRDefault="00637145">
      <w:pPr>
        <w:numPr>
          <w:ilvl w:val="0"/>
          <w:numId w:val="19"/>
        </w:numPr>
        <w:tabs>
          <w:tab w:val="left" w:pos="284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случае обращения к специалисту Вы получили полную </w:t>
      </w:r>
      <w:r>
        <w:rPr>
          <w:b/>
          <w:sz w:val="28"/>
          <w:szCs w:val="28"/>
        </w:rPr>
        <w:br/>
        <w:t xml:space="preserve">и понятную информацию: 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да;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нет;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 обращался.</w:t>
      </w:r>
    </w:p>
    <w:p w:rsidR="00602C5D" w:rsidRDefault="00602C5D">
      <w:pPr>
        <w:tabs>
          <w:tab w:val="left" w:pos="426"/>
        </w:tabs>
        <w:rPr>
          <w:sz w:val="28"/>
          <w:szCs w:val="28"/>
        </w:rPr>
      </w:pPr>
    </w:p>
    <w:p w:rsidR="00602C5D" w:rsidRDefault="00637145">
      <w:pPr>
        <w:numPr>
          <w:ilvl w:val="0"/>
          <w:numId w:val="19"/>
        </w:numPr>
        <w:tabs>
          <w:tab w:val="left" w:pos="284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Оцените качество предоставления государственных услуг </w:t>
      </w:r>
      <w:r>
        <w:rPr>
          <w:b/>
          <w:bCs/>
          <w:sz w:val="28"/>
          <w:szCs w:val="28"/>
        </w:rPr>
        <w:br/>
        <w:t>по отрасли «Социальная защита»?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удовлетворен(а);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 удовлетворен(а).</w:t>
      </w:r>
    </w:p>
    <w:p w:rsidR="00602C5D" w:rsidRDefault="00637145">
      <w:pPr>
        <w:numPr>
          <w:ilvl w:val="0"/>
          <w:numId w:val="19"/>
        </w:numPr>
        <w:tabs>
          <w:tab w:val="left" w:pos="284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 удовлетворены качеством и полнотой информации о работе учреждений (адрес, телефон, график работы, порядок обращения) и о порядке (перечне) предоставления государственных услуг?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да;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нет.</w:t>
      </w:r>
    </w:p>
    <w:p w:rsidR="00602C5D" w:rsidRDefault="00637145">
      <w:pPr>
        <w:numPr>
          <w:ilvl w:val="0"/>
          <w:numId w:val="19"/>
        </w:numPr>
        <w:tabs>
          <w:tab w:val="left" w:pos="284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Если вы обращались в Управление социальной защиты населения либо в учреждения социального обслуживания ранее, заметили </w:t>
      </w:r>
      <w:r>
        <w:rPr>
          <w:b/>
          <w:bCs/>
          <w:sz w:val="28"/>
          <w:szCs w:val="28"/>
        </w:rPr>
        <w:br/>
        <w:t>ли Вы изменения в качестве предоставления услуг?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стало лучше;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без изменений;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стало хуже;</w:t>
      </w:r>
    </w:p>
    <w:p w:rsidR="00602C5D" w:rsidRDefault="00637145">
      <w:pPr>
        <w:tabs>
          <w:tab w:val="left" w:pos="42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 не обращался.</w:t>
      </w:r>
    </w:p>
    <w:p w:rsidR="00602C5D" w:rsidRDefault="00602C5D">
      <w:pPr>
        <w:ind w:left="426"/>
        <w:jc w:val="both"/>
        <w:rPr>
          <w:sz w:val="28"/>
          <w:szCs w:val="28"/>
        </w:rPr>
      </w:pPr>
    </w:p>
    <w:p w:rsidR="00602C5D" w:rsidRDefault="00602C5D">
      <w:pPr>
        <w:ind w:firstLine="567"/>
        <w:jc w:val="both"/>
        <w:rPr>
          <w:sz w:val="28"/>
          <w:szCs w:val="28"/>
        </w:rPr>
      </w:pPr>
    </w:p>
    <w:p w:rsidR="00602C5D" w:rsidRDefault="00637145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Спасибо за участие!</w:t>
      </w:r>
    </w:p>
    <w:sectPr w:rsidR="00602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54A" w:rsidRDefault="0026454A">
      <w:r>
        <w:separator/>
      </w:r>
    </w:p>
  </w:endnote>
  <w:endnote w:type="continuationSeparator" w:id="0">
    <w:p w:rsidR="0026454A" w:rsidRDefault="0026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C5D" w:rsidRDefault="00602C5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C5D" w:rsidRDefault="00602C5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C5D" w:rsidRDefault="00602C5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54A" w:rsidRDefault="0026454A">
      <w:r>
        <w:separator/>
      </w:r>
    </w:p>
  </w:footnote>
  <w:footnote w:type="continuationSeparator" w:id="0">
    <w:p w:rsidR="0026454A" w:rsidRDefault="00264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C5D" w:rsidRDefault="00602C5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C5D" w:rsidRDefault="0063714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93C52">
      <w:rPr>
        <w:noProof/>
      </w:rPr>
      <w:t>2</w:t>
    </w:r>
    <w:r>
      <w:fldChar w:fldCharType="end"/>
    </w:r>
  </w:p>
  <w:p w:rsidR="00602C5D" w:rsidRDefault="00602C5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C5D" w:rsidRDefault="00602C5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68F"/>
    <w:multiLevelType w:val="hybridMultilevel"/>
    <w:tmpl w:val="394EB870"/>
    <w:lvl w:ilvl="0" w:tplc="57C8F5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A33A7C3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8280E2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9542697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5DBA187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BFFEE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632ADB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069839B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D064361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5E5547E"/>
    <w:multiLevelType w:val="hybridMultilevel"/>
    <w:tmpl w:val="7A569D1C"/>
    <w:lvl w:ilvl="0" w:tplc="D65ADA30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EB34D10E">
      <w:start w:val="1"/>
      <w:numFmt w:val="lowerLetter"/>
      <w:lvlText w:val="%2."/>
      <w:lvlJc w:val="left"/>
      <w:pPr>
        <w:ind w:left="1155" w:hanging="360"/>
      </w:pPr>
    </w:lvl>
    <w:lvl w:ilvl="2" w:tplc="C1B8330C">
      <w:start w:val="1"/>
      <w:numFmt w:val="lowerRoman"/>
      <w:lvlText w:val="%3."/>
      <w:lvlJc w:val="right"/>
      <w:pPr>
        <w:ind w:left="1875" w:hanging="180"/>
      </w:pPr>
    </w:lvl>
    <w:lvl w:ilvl="3" w:tplc="BC96355C">
      <w:start w:val="1"/>
      <w:numFmt w:val="decimal"/>
      <w:lvlText w:val="%4."/>
      <w:lvlJc w:val="left"/>
      <w:pPr>
        <w:ind w:left="2595" w:hanging="360"/>
      </w:pPr>
    </w:lvl>
    <w:lvl w:ilvl="4" w:tplc="741CEBCE">
      <w:start w:val="1"/>
      <w:numFmt w:val="lowerLetter"/>
      <w:lvlText w:val="%5."/>
      <w:lvlJc w:val="left"/>
      <w:pPr>
        <w:ind w:left="3315" w:hanging="360"/>
      </w:pPr>
    </w:lvl>
    <w:lvl w:ilvl="5" w:tplc="F7A075AC">
      <w:start w:val="1"/>
      <w:numFmt w:val="lowerRoman"/>
      <w:lvlText w:val="%6."/>
      <w:lvlJc w:val="right"/>
      <w:pPr>
        <w:ind w:left="4035" w:hanging="180"/>
      </w:pPr>
    </w:lvl>
    <w:lvl w:ilvl="6" w:tplc="C074A4A4">
      <w:start w:val="1"/>
      <w:numFmt w:val="decimal"/>
      <w:lvlText w:val="%7."/>
      <w:lvlJc w:val="left"/>
      <w:pPr>
        <w:ind w:left="4755" w:hanging="360"/>
      </w:pPr>
    </w:lvl>
    <w:lvl w:ilvl="7" w:tplc="9EE8AE0A">
      <w:start w:val="1"/>
      <w:numFmt w:val="lowerLetter"/>
      <w:lvlText w:val="%8."/>
      <w:lvlJc w:val="left"/>
      <w:pPr>
        <w:ind w:left="5475" w:hanging="360"/>
      </w:pPr>
    </w:lvl>
    <w:lvl w:ilvl="8" w:tplc="3AD43878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442232"/>
    <w:multiLevelType w:val="hybridMultilevel"/>
    <w:tmpl w:val="1E6EC070"/>
    <w:lvl w:ilvl="0" w:tplc="29D09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F009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0E476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9CDF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00A0D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6E84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EC0F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3EBF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A3098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BB2662"/>
    <w:multiLevelType w:val="hybridMultilevel"/>
    <w:tmpl w:val="7C404166"/>
    <w:lvl w:ilvl="0" w:tplc="6CA448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E6042AC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318E3A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E388D8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1B2FE5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E8BC0E6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61EE52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388431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86DE5AB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15FF19D0"/>
    <w:multiLevelType w:val="hybridMultilevel"/>
    <w:tmpl w:val="DAD842A8"/>
    <w:lvl w:ilvl="0" w:tplc="842AB89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A4EA4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322E4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38E7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8CE88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36078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CEB1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F8EC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E5885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67A7541"/>
    <w:multiLevelType w:val="hybridMultilevel"/>
    <w:tmpl w:val="FDE0FCC6"/>
    <w:lvl w:ilvl="0" w:tplc="0396D54A">
      <w:start w:val="1"/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 w:tplc="0096B71A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F51E0AE0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701A3520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7046B8E0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E3C48D16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1E1EAAA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39D88CDE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B58415EC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6" w15:restartNumberingAfterBreak="0">
    <w:nsid w:val="176F35B3"/>
    <w:multiLevelType w:val="hybridMultilevel"/>
    <w:tmpl w:val="94F63426"/>
    <w:lvl w:ilvl="0" w:tplc="FF5C1D1C">
      <w:start w:val="1"/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 w:tplc="00A03410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A21A6900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C3E8502C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FD6A865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C82CE240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5870201E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9A22906C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E3D880D4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7" w15:restartNumberingAfterBreak="0">
    <w:nsid w:val="1DE804E7"/>
    <w:multiLevelType w:val="hybridMultilevel"/>
    <w:tmpl w:val="6E8A249E"/>
    <w:lvl w:ilvl="0" w:tplc="39DAB66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A8CDE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014DE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68D6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9E69F2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E0CC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F2A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3E75C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0A01B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4214F1"/>
    <w:multiLevelType w:val="hybridMultilevel"/>
    <w:tmpl w:val="0B925F5A"/>
    <w:lvl w:ilvl="0" w:tplc="5E24067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6A62A2C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BD459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FE16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6B089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D52D8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181D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160F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8EDC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5A61E2"/>
    <w:multiLevelType w:val="hybridMultilevel"/>
    <w:tmpl w:val="DCAC38A8"/>
    <w:lvl w:ilvl="0" w:tplc="0D4A4C1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F55C8A7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2" w:tplc="81AADDB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 w:tplc="6E0653F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 w:tplc="5868238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 w:tplc="40DCBF4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 w:tplc="746AA7F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 w:tplc="9448096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 w:tplc="422CEC1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10" w15:restartNumberingAfterBreak="0">
    <w:nsid w:val="320706A0"/>
    <w:multiLevelType w:val="hybridMultilevel"/>
    <w:tmpl w:val="B25E43C0"/>
    <w:lvl w:ilvl="0" w:tplc="8B604F0A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C5E2910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D0700618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1B54D54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B504C930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BB704B9A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D0108340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CBF86C50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A8DCA0AA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32756F71"/>
    <w:multiLevelType w:val="hybridMultilevel"/>
    <w:tmpl w:val="355EB9F4"/>
    <w:lvl w:ilvl="0" w:tplc="7B8C3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600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8CB21B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22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A7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5493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54B9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0C0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E7C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7726E0"/>
    <w:multiLevelType w:val="hybridMultilevel"/>
    <w:tmpl w:val="4D24B124"/>
    <w:lvl w:ilvl="0" w:tplc="5A5A8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A35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CAD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2F1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4AC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61B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78D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06C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03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937B0"/>
    <w:multiLevelType w:val="hybridMultilevel"/>
    <w:tmpl w:val="5106BE10"/>
    <w:lvl w:ilvl="0" w:tplc="03E2580C">
      <w:start w:val="1"/>
      <w:numFmt w:val="decimal"/>
      <w:lvlText w:val="%1."/>
      <w:lvlJc w:val="left"/>
      <w:pPr>
        <w:ind w:left="720" w:hanging="360"/>
      </w:pPr>
    </w:lvl>
    <w:lvl w:ilvl="1" w:tplc="5A2E1942">
      <w:start w:val="1"/>
      <w:numFmt w:val="lowerLetter"/>
      <w:lvlText w:val="%2."/>
      <w:lvlJc w:val="left"/>
      <w:pPr>
        <w:ind w:left="1440" w:hanging="360"/>
      </w:pPr>
    </w:lvl>
    <w:lvl w:ilvl="2" w:tplc="52A04C9E">
      <w:start w:val="1"/>
      <w:numFmt w:val="lowerRoman"/>
      <w:lvlText w:val="%3."/>
      <w:lvlJc w:val="right"/>
      <w:pPr>
        <w:ind w:left="2160" w:hanging="180"/>
      </w:pPr>
    </w:lvl>
    <w:lvl w:ilvl="3" w:tplc="B78E3C36">
      <w:start w:val="1"/>
      <w:numFmt w:val="decimal"/>
      <w:lvlText w:val="%4."/>
      <w:lvlJc w:val="left"/>
      <w:pPr>
        <w:ind w:left="2880" w:hanging="360"/>
      </w:pPr>
    </w:lvl>
    <w:lvl w:ilvl="4" w:tplc="6C600314">
      <w:start w:val="1"/>
      <w:numFmt w:val="lowerLetter"/>
      <w:lvlText w:val="%5."/>
      <w:lvlJc w:val="left"/>
      <w:pPr>
        <w:ind w:left="3600" w:hanging="360"/>
      </w:pPr>
    </w:lvl>
    <w:lvl w:ilvl="5" w:tplc="6304306A">
      <w:start w:val="1"/>
      <w:numFmt w:val="lowerRoman"/>
      <w:lvlText w:val="%6."/>
      <w:lvlJc w:val="right"/>
      <w:pPr>
        <w:ind w:left="4320" w:hanging="180"/>
      </w:pPr>
    </w:lvl>
    <w:lvl w:ilvl="6" w:tplc="DAC44992">
      <w:start w:val="1"/>
      <w:numFmt w:val="decimal"/>
      <w:lvlText w:val="%7."/>
      <w:lvlJc w:val="left"/>
      <w:pPr>
        <w:ind w:left="5040" w:hanging="360"/>
      </w:pPr>
    </w:lvl>
    <w:lvl w:ilvl="7" w:tplc="D02A6860">
      <w:start w:val="1"/>
      <w:numFmt w:val="lowerLetter"/>
      <w:lvlText w:val="%8."/>
      <w:lvlJc w:val="left"/>
      <w:pPr>
        <w:ind w:left="5760" w:hanging="360"/>
      </w:pPr>
    </w:lvl>
    <w:lvl w:ilvl="8" w:tplc="8786C7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75158"/>
    <w:multiLevelType w:val="hybridMultilevel"/>
    <w:tmpl w:val="B38469E4"/>
    <w:lvl w:ilvl="0" w:tplc="C324B0A4">
      <w:start w:val="1"/>
      <w:numFmt w:val="bullet"/>
      <w:lvlText w:val=""/>
      <w:lvlJc w:val="left"/>
      <w:pPr>
        <w:ind w:left="3196" w:hanging="360"/>
      </w:pPr>
      <w:rPr>
        <w:rFonts w:ascii="Symbol" w:hAnsi="Symbol"/>
      </w:rPr>
    </w:lvl>
    <w:lvl w:ilvl="1" w:tplc="38FA5E6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9E29A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2ECE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CF487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4866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707A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C2F99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B7068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E93350"/>
    <w:multiLevelType w:val="hybridMultilevel"/>
    <w:tmpl w:val="7E2AB54A"/>
    <w:lvl w:ilvl="0" w:tplc="4EC07C1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0A000E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043F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9616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4F8B5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9C98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E8B7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ACCB1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6A023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7CA7FE5"/>
    <w:multiLevelType w:val="hybridMultilevel"/>
    <w:tmpl w:val="7C6A71EA"/>
    <w:lvl w:ilvl="0" w:tplc="9F78637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C28624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A6C7E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4CD7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7EC520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5082A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66E7C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A1685B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40C1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A965E4"/>
    <w:multiLevelType w:val="hybridMultilevel"/>
    <w:tmpl w:val="3666468E"/>
    <w:lvl w:ilvl="0" w:tplc="1234D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8C5B3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9D03D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144F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607A2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3248C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A4E9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583F6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A2CA0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555E21"/>
    <w:multiLevelType w:val="hybridMultilevel"/>
    <w:tmpl w:val="BD9A67EE"/>
    <w:lvl w:ilvl="0" w:tplc="7E08A10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206ED7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56D0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9C1C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D03D4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6748F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DE53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DA62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3869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17"/>
  </w:num>
  <w:num w:numId="9">
    <w:abstractNumId w:val="2"/>
  </w:num>
  <w:num w:numId="10">
    <w:abstractNumId w:val="5"/>
  </w:num>
  <w:num w:numId="11">
    <w:abstractNumId w:val="7"/>
  </w:num>
  <w:num w:numId="12">
    <w:abstractNumId w:val="14"/>
  </w:num>
  <w:num w:numId="13">
    <w:abstractNumId w:val="8"/>
  </w:num>
  <w:num w:numId="14">
    <w:abstractNumId w:val="15"/>
  </w:num>
  <w:num w:numId="15">
    <w:abstractNumId w:val="16"/>
  </w:num>
  <w:num w:numId="16">
    <w:abstractNumId w:val="18"/>
  </w:num>
  <w:num w:numId="17">
    <w:abstractNumId w:val="4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C5D"/>
    <w:rsid w:val="0026454A"/>
    <w:rsid w:val="00293C52"/>
    <w:rsid w:val="00602C5D"/>
    <w:rsid w:val="00637145"/>
    <w:rsid w:val="00A4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8BF49-5ECA-4430-B032-FAE97980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>StartSoft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админ</cp:lastModifiedBy>
  <cp:revision>5</cp:revision>
  <dcterms:created xsi:type="dcterms:W3CDTF">2023-03-29T14:48:00Z</dcterms:created>
  <dcterms:modified xsi:type="dcterms:W3CDTF">2024-04-08T13:46:00Z</dcterms:modified>
</cp:coreProperties>
</file>